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796" w:rsidRPr="00CA0796" w:rsidRDefault="00CA0796" w:rsidP="00CA0796">
      <w:pPr>
        <w:shd w:val="clear" w:color="auto" w:fill="FFFFFF"/>
        <w:spacing w:before="100" w:beforeAutospacing="1" w:after="100" w:afterAutospacing="1" w:line="240" w:lineRule="auto"/>
        <w:outlineLvl w:val="2"/>
        <w:rPr>
          <w:rFonts w:ascii="Roboto" w:eastAsia="Times New Roman" w:hAnsi="Roboto" w:cs="Times New Roman"/>
          <w:b/>
          <w:bCs/>
          <w:color w:val="272C35"/>
          <w:sz w:val="27"/>
          <w:szCs w:val="27"/>
          <w:lang w:val="en-GB"/>
        </w:rPr>
      </w:pPr>
      <w:r w:rsidRPr="00CA0796">
        <w:rPr>
          <w:rFonts w:ascii="Roboto" w:eastAsia="Times New Roman" w:hAnsi="Roboto" w:cs="Times New Roman"/>
          <w:b/>
          <w:bCs/>
          <w:color w:val="272C35"/>
          <w:sz w:val="27"/>
          <w:szCs w:val="27"/>
          <w:lang w:val="en-GB"/>
        </w:rPr>
        <w:t xml:space="preserve">What is </w:t>
      </w:r>
      <w:bookmarkStart w:id="0" w:name="_GoBack"/>
      <w:r w:rsidRPr="00CA0796">
        <w:rPr>
          <w:rFonts w:ascii="Roboto" w:eastAsia="Times New Roman" w:hAnsi="Roboto" w:cs="Times New Roman"/>
          <w:b/>
          <w:bCs/>
          <w:color w:val="272C35"/>
          <w:sz w:val="27"/>
          <w:szCs w:val="27"/>
          <w:lang w:val="en-GB"/>
        </w:rPr>
        <w:t>Vulvodynia</w:t>
      </w:r>
      <w:bookmarkEnd w:id="0"/>
      <w:r w:rsidRPr="00CA0796">
        <w:rPr>
          <w:rFonts w:ascii="Roboto" w:eastAsia="Times New Roman" w:hAnsi="Roboto" w:cs="Times New Roman"/>
          <w:b/>
          <w:bCs/>
          <w:color w:val="272C35"/>
          <w:sz w:val="27"/>
          <w:szCs w:val="27"/>
          <w:lang w:val="en-GB"/>
        </w:rPr>
        <w:t>?</w:t>
      </w:r>
    </w:p>
    <w:p w:rsidR="00CA0796" w:rsidRPr="00CA0796" w:rsidRDefault="00CA0796" w:rsidP="00CA0796">
      <w:pPr>
        <w:shd w:val="clear" w:color="auto" w:fill="FFFFFF"/>
        <w:spacing w:after="150" w:line="240" w:lineRule="auto"/>
        <w:rPr>
          <w:rFonts w:ascii="Roboto" w:eastAsia="Times New Roman" w:hAnsi="Roboto" w:cs="Times New Roman"/>
          <w:color w:val="272C35"/>
          <w:sz w:val="24"/>
          <w:szCs w:val="24"/>
          <w:lang w:val="en-GB"/>
        </w:rPr>
      </w:pPr>
      <w:r w:rsidRPr="00CA0796">
        <w:rPr>
          <w:rFonts w:ascii="Roboto" w:eastAsia="Times New Roman" w:hAnsi="Roboto" w:cs="Times New Roman"/>
          <w:color w:val="272C35"/>
          <w:sz w:val="24"/>
          <w:szCs w:val="24"/>
          <w:lang w:val="en-GB"/>
        </w:rPr>
        <w:t xml:space="preserve">At its most basic Vulvodynia, sometimes called </w:t>
      </w:r>
      <w:proofErr w:type="spellStart"/>
      <w:r w:rsidRPr="00CA0796">
        <w:rPr>
          <w:rFonts w:ascii="Roboto" w:eastAsia="Times New Roman" w:hAnsi="Roboto" w:cs="Times New Roman"/>
          <w:color w:val="272C35"/>
          <w:sz w:val="24"/>
          <w:szCs w:val="24"/>
          <w:lang w:val="en-GB"/>
        </w:rPr>
        <w:t>Vestibulodynia</w:t>
      </w:r>
      <w:proofErr w:type="spellEnd"/>
      <w:r w:rsidRPr="00CA0796">
        <w:rPr>
          <w:rFonts w:ascii="Roboto" w:eastAsia="Times New Roman" w:hAnsi="Roboto" w:cs="Times New Roman"/>
          <w:color w:val="272C35"/>
          <w:sz w:val="24"/>
          <w:szCs w:val="24"/>
          <w:lang w:val="en-GB"/>
        </w:rPr>
        <w:t>, is a marked sensitivity or pain felt at the opening of the vagina (vestibule). While symptoms can vary greatly, women with Vulvodynia frequently find sexual penetration and even light touching to the vulva extremely painful. Vulvodynia is considered a chronic pain syndrome.</w:t>
      </w:r>
    </w:p>
    <w:p w:rsidR="00CA0796" w:rsidRPr="00CA0796" w:rsidRDefault="00CA0796" w:rsidP="00CA0796">
      <w:pPr>
        <w:shd w:val="clear" w:color="auto" w:fill="FFFFFF"/>
        <w:spacing w:before="100" w:beforeAutospacing="1" w:after="100" w:afterAutospacing="1" w:line="240" w:lineRule="auto"/>
        <w:outlineLvl w:val="2"/>
        <w:rPr>
          <w:rFonts w:ascii="Roboto" w:eastAsia="Times New Roman" w:hAnsi="Roboto" w:cs="Times New Roman"/>
          <w:b/>
          <w:bCs/>
          <w:color w:val="272C35"/>
          <w:sz w:val="27"/>
          <w:szCs w:val="27"/>
          <w:lang w:val="en-GB"/>
        </w:rPr>
      </w:pPr>
      <w:r w:rsidRPr="00CA0796">
        <w:rPr>
          <w:rFonts w:ascii="Roboto" w:eastAsia="Times New Roman" w:hAnsi="Roboto" w:cs="Times New Roman"/>
          <w:b/>
          <w:bCs/>
          <w:color w:val="272C35"/>
          <w:sz w:val="27"/>
          <w:szCs w:val="27"/>
          <w:lang w:val="en-GB"/>
        </w:rPr>
        <w:t>What causes Vulvodynia?</w:t>
      </w:r>
    </w:p>
    <w:p w:rsidR="00CA0796" w:rsidRPr="00CA0796" w:rsidRDefault="00CA0796" w:rsidP="00CA0796">
      <w:pPr>
        <w:shd w:val="clear" w:color="auto" w:fill="FFFFFF"/>
        <w:spacing w:after="150" w:line="240" w:lineRule="auto"/>
        <w:rPr>
          <w:rFonts w:ascii="Roboto" w:eastAsia="Times New Roman" w:hAnsi="Roboto" w:cs="Times New Roman"/>
          <w:color w:val="272C35"/>
          <w:sz w:val="24"/>
          <w:szCs w:val="24"/>
          <w:lang w:val="en-GB"/>
        </w:rPr>
      </w:pPr>
      <w:r w:rsidRPr="00CA0796">
        <w:rPr>
          <w:rFonts w:ascii="Roboto" w:eastAsia="Times New Roman" w:hAnsi="Roboto" w:cs="Times New Roman"/>
          <w:color w:val="272C35"/>
          <w:sz w:val="24"/>
          <w:szCs w:val="24"/>
          <w:lang w:val="en-GB"/>
        </w:rPr>
        <w:t>There is still a great deal that is unknown about vulvodynia. As of now, doctors have been unable to determine the exact cause of the disorder, however chronic yeast infections have been known to make the condition worse.</w:t>
      </w:r>
    </w:p>
    <w:p w:rsidR="00CA0796" w:rsidRPr="00CA0796" w:rsidRDefault="00CA0796" w:rsidP="00CA0796">
      <w:pPr>
        <w:shd w:val="clear" w:color="auto" w:fill="FFFFFF"/>
        <w:spacing w:after="150" w:line="240" w:lineRule="auto"/>
        <w:rPr>
          <w:rFonts w:ascii="Roboto" w:eastAsia="Times New Roman" w:hAnsi="Roboto" w:cs="Times New Roman"/>
          <w:color w:val="272C35"/>
          <w:sz w:val="24"/>
          <w:szCs w:val="24"/>
          <w:lang w:val="en-GB"/>
        </w:rPr>
      </w:pPr>
      <w:r w:rsidRPr="00CA0796">
        <w:rPr>
          <w:rFonts w:ascii="Roboto" w:eastAsia="Times New Roman" w:hAnsi="Roboto" w:cs="Times New Roman"/>
          <w:color w:val="272C35"/>
          <w:sz w:val="24"/>
          <w:szCs w:val="24"/>
          <w:lang w:val="en-GB"/>
        </w:rPr>
        <w:t xml:space="preserve">Although the exact cause of Vulvodynia is yet unknown, there are a variety of treatment options available to help you manage the pain. While your healthcare provider at the </w:t>
      </w:r>
      <w:proofErr w:type="spellStart"/>
      <w:r w:rsidRPr="00CA0796">
        <w:rPr>
          <w:rFonts w:ascii="Roboto" w:eastAsia="Times New Roman" w:hAnsi="Roboto" w:cs="Times New Roman"/>
          <w:color w:val="272C35"/>
          <w:sz w:val="24"/>
          <w:szCs w:val="24"/>
          <w:lang w:val="en-GB"/>
        </w:rPr>
        <w:t>Center</w:t>
      </w:r>
      <w:proofErr w:type="spellEnd"/>
      <w:r w:rsidRPr="00CA0796">
        <w:rPr>
          <w:rFonts w:ascii="Roboto" w:eastAsia="Times New Roman" w:hAnsi="Roboto" w:cs="Times New Roman"/>
          <w:color w:val="272C35"/>
          <w:sz w:val="24"/>
          <w:szCs w:val="24"/>
          <w:lang w:val="en-GB"/>
        </w:rPr>
        <w:t xml:space="preserve"> for Women’s Sexual Health will work with you to outline a customized treatment plan, some common treatment methods include: mindfulness exercises, lifestyle changes to reduce vaginal irritants, and prescription creams such as Lidocaine to numb the affected area.</w:t>
      </w:r>
    </w:p>
    <w:p w:rsidR="00036F6C" w:rsidRDefault="00036F6C"/>
    <w:sectPr w:rsidR="00036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96"/>
    <w:rsid w:val="00036F6C"/>
    <w:rsid w:val="00CA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A0796"/>
    <w:pPr>
      <w:spacing w:before="100" w:beforeAutospacing="1" w:after="100" w:afterAutospacing="1" w:line="240" w:lineRule="auto"/>
      <w:outlineLvl w:val="2"/>
    </w:pPr>
    <w:rPr>
      <w:rFonts w:ascii="Roboto" w:eastAsia="Times New Roman" w:hAnsi="Roboto"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0796"/>
    <w:rPr>
      <w:rFonts w:ascii="Roboto" w:eastAsia="Times New Roman" w:hAnsi="Roboto" w:cs="Times New Roman"/>
      <w:b/>
      <w:bCs/>
      <w:sz w:val="27"/>
      <w:szCs w:val="27"/>
    </w:rPr>
  </w:style>
  <w:style w:type="paragraph" w:styleId="NormalWeb">
    <w:name w:val="Normal (Web)"/>
    <w:basedOn w:val="Normal"/>
    <w:uiPriority w:val="99"/>
    <w:semiHidden/>
    <w:unhideWhenUsed/>
    <w:rsid w:val="00CA0796"/>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A0796"/>
    <w:pPr>
      <w:spacing w:before="100" w:beforeAutospacing="1" w:after="100" w:afterAutospacing="1" w:line="240" w:lineRule="auto"/>
      <w:outlineLvl w:val="2"/>
    </w:pPr>
    <w:rPr>
      <w:rFonts w:ascii="Roboto" w:eastAsia="Times New Roman" w:hAnsi="Roboto"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0796"/>
    <w:rPr>
      <w:rFonts w:ascii="Roboto" w:eastAsia="Times New Roman" w:hAnsi="Roboto" w:cs="Times New Roman"/>
      <w:b/>
      <w:bCs/>
      <w:sz w:val="27"/>
      <w:szCs w:val="27"/>
    </w:rPr>
  </w:style>
  <w:style w:type="paragraph" w:styleId="NormalWeb">
    <w:name w:val="Normal (Web)"/>
    <w:basedOn w:val="Normal"/>
    <w:uiPriority w:val="99"/>
    <w:semiHidden/>
    <w:unhideWhenUsed/>
    <w:rsid w:val="00CA0796"/>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84584">
      <w:bodyDiv w:val="1"/>
      <w:marLeft w:val="0"/>
      <w:marRight w:val="0"/>
      <w:marTop w:val="0"/>
      <w:marBottom w:val="0"/>
      <w:divBdr>
        <w:top w:val="none" w:sz="0" w:space="0" w:color="auto"/>
        <w:left w:val="none" w:sz="0" w:space="0" w:color="auto"/>
        <w:bottom w:val="none" w:sz="0" w:space="0" w:color="auto"/>
        <w:right w:val="none" w:sz="0" w:space="0" w:color="auto"/>
      </w:divBdr>
      <w:divsChild>
        <w:div w:id="619609317">
          <w:marLeft w:val="0"/>
          <w:marRight w:val="0"/>
          <w:marTop w:val="0"/>
          <w:marBottom w:val="0"/>
          <w:divBdr>
            <w:top w:val="none" w:sz="0" w:space="0" w:color="auto"/>
            <w:left w:val="none" w:sz="0" w:space="0" w:color="auto"/>
            <w:bottom w:val="none" w:sz="0" w:space="0" w:color="auto"/>
            <w:right w:val="none" w:sz="0" w:space="0" w:color="auto"/>
          </w:divBdr>
          <w:divsChild>
            <w:div w:id="1315717929">
              <w:marLeft w:val="0"/>
              <w:marRight w:val="0"/>
              <w:marTop w:val="0"/>
              <w:marBottom w:val="0"/>
              <w:divBdr>
                <w:top w:val="none" w:sz="0" w:space="0" w:color="auto"/>
                <w:left w:val="none" w:sz="0" w:space="0" w:color="auto"/>
                <w:bottom w:val="none" w:sz="0" w:space="0" w:color="auto"/>
                <w:right w:val="none" w:sz="0" w:space="0" w:color="auto"/>
              </w:divBdr>
              <w:divsChild>
                <w:div w:id="1749109037">
                  <w:marLeft w:val="0"/>
                  <w:marRight w:val="0"/>
                  <w:marTop w:val="0"/>
                  <w:marBottom w:val="0"/>
                  <w:divBdr>
                    <w:top w:val="none" w:sz="0" w:space="0" w:color="auto"/>
                    <w:left w:val="none" w:sz="0" w:space="0" w:color="auto"/>
                    <w:bottom w:val="none" w:sz="0" w:space="0" w:color="auto"/>
                    <w:right w:val="none" w:sz="0" w:space="0" w:color="auto"/>
                  </w:divBdr>
                  <w:divsChild>
                    <w:div w:id="1699811298">
                      <w:marLeft w:val="0"/>
                      <w:marRight w:val="0"/>
                      <w:marTop w:val="0"/>
                      <w:marBottom w:val="0"/>
                      <w:divBdr>
                        <w:top w:val="none" w:sz="0" w:space="0" w:color="auto"/>
                        <w:left w:val="none" w:sz="0" w:space="0" w:color="auto"/>
                        <w:bottom w:val="none" w:sz="0" w:space="0" w:color="auto"/>
                        <w:right w:val="none" w:sz="0" w:space="0" w:color="auto"/>
                      </w:divBdr>
                      <w:divsChild>
                        <w:div w:id="2009669653">
                          <w:marLeft w:val="0"/>
                          <w:marRight w:val="0"/>
                          <w:marTop w:val="0"/>
                          <w:marBottom w:val="0"/>
                          <w:divBdr>
                            <w:top w:val="none" w:sz="0" w:space="0" w:color="auto"/>
                            <w:left w:val="none" w:sz="0" w:space="0" w:color="auto"/>
                            <w:bottom w:val="none" w:sz="0" w:space="0" w:color="auto"/>
                            <w:right w:val="none" w:sz="0" w:space="0" w:color="auto"/>
                          </w:divBdr>
                          <w:divsChild>
                            <w:div w:id="519857699">
                              <w:marLeft w:val="0"/>
                              <w:marRight w:val="0"/>
                              <w:marTop w:val="0"/>
                              <w:marBottom w:val="0"/>
                              <w:divBdr>
                                <w:top w:val="none" w:sz="0" w:space="0" w:color="auto"/>
                                <w:left w:val="none" w:sz="0" w:space="0" w:color="auto"/>
                                <w:bottom w:val="none" w:sz="0" w:space="0" w:color="auto"/>
                                <w:right w:val="none" w:sz="0" w:space="0" w:color="auto"/>
                              </w:divBdr>
                              <w:divsChild>
                                <w:div w:id="1217007107">
                                  <w:marLeft w:val="0"/>
                                  <w:marRight w:val="0"/>
                                  <w:marTop w:val="0"/>
                                  <w:marBottom w:val="0"/>
                                  <w:divBdr>
                                    <w:top w:val="none" w:sz="0" w:space="0" w:color="auto"/>
                                    <w:left w:val="none" w:sz="0" w:space="0" w:color="auto"/>
                                    <w:bottom w:val="none" w:sz="0" w:space="0" w:color="auto"/>
                                    <w:right w:val="none" w:sz="0" w:space="0" w:color="auto"/>
                                  </w:divBdr>
                                  <w:divsChild>
                                    <w:div w:id="628898505">
                                      <w:marLeft w:val="0"/>
                                      <w:marRight w:val="0"/>
                                      <w:marTop w:val="0"/>
                                      <w:marBottom w:val="0"/>
                                      <w:divBdr>
                                        <w:top w:val="none" w:sz="0" w:space="0" w:color="auto"/>
                                        <w:left w:val="none" w:sz="0" w:space="0" w:color="auto"/>
                                        <w:bottom w:val="none" w:sz="0" w:space="0" w:color="auto"/>
                                        <w:right w:val="none" w:sz="0" w:space="0" w:color="auto"/>
                                      </w:divBdr>
                                      <w:divsChild>
                                        <w:div w:id="1928684201">
                                          <w:marLeft w:val="0"/>
                                          <w:marRight w:val="0"/>
                                          <w:marTop w:val="0"/>
                                          <w:marBottom w:val="0"/>
                                          <w:divBdr>
                                            <w:top w:val="none" w:sz="0" w:space="0" w:color="auto"/>
                                            <w:left w:val="none" w:sz="0" w:space="0" w:color="auto"/>
                                            <w:bottom w:val="none" w:sz="0" w:space="0" w:color="auto"/>
                                            <w:right w:val="none" w:sz="0" w:space="0" w:color="auto"/>
                                          </w:divBdr>
                                          <w:divsChild>
                                            <w:div w:id="602540209">
                                              <w:marLeft w:val="0"/>
                                              <w:marRight w:val="0"/>
                                              <w:marTop w:val="0"/>
                                              <w:marBottom w:val="0"/>
                                              <w:divBdr>
                                                <w:top w:val="none" w:sz="0" w:space="0" w:color="auto"/>
                                                <w:left w:val="none" w:sz="0" w:space="0" w:color="auto"/>
                                                <w:bottom w:val="none" w:sz="0" w:space="0" w:color="auto"/>
                                                <w:right w:val="none" w:sz="0" w:space="0" w:color="auto"/>
                                              </w:divBdr>
                                              <w:divsChild>
                                                <w:div w:id="504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Rumki Banerjee</dc:creator>
  <cp:lastModifiedBy>Rumki Banerjee</cp:lastModifiedBy>
  <cp:revision>1</cp:revision>
  <dcterms:created xsi:type="dcterms:W3CDTF">2018-02-08T19:45:00Z</dcterms:created>
  <dcterms:modified xsi:type="dcterms:W3CDTF">2018-02-08T19:45:00Z</dcterms:modified>
</cp:coreProperties>
</file>